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  <w:r>
              <w:rPr>
                <w:lang w:eastAsia="ko-KR"/>
                <w:rFonts w:hint="eastAsia"/>
                <w:rtl w:val="off"/>
              </w:rPr>
              <w:instrText>.05.21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lang/>
          <w:rFonts w:ascii="맑은 고딕" w:eastAsia="맑은 고딕"/>
          <w:rtl w:val="off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구조 설계 및 개발 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/>
                <w:rFonts w:ascii="돋움체" w:eastAsia="돋움체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480608" cy="1133553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66064" cy="1421383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58547" cy="1411367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47082" cy="139607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383105" cy="103723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505117" cy="112873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6645275" cy="859155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67000" cy="384175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저의 경우에도 동일하게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70400" cy="4514850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lang w:eastAsia="ko-KR"/>
                <w:rFonts w:ascii="맑은 고딕" w:eastAsia="맑은 고딕"/>
                <w:rtl w:val="off"/>
              </w:rPr>
              <w:t>5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~0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15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9.1 구조 설계 및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b/>
                <w:bCs/>
                <w:sz w:val="22"/>
                <w:szCs w:val="22"/>
                <w:rtl w:val="off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기존 설계한 Landing System의 문제점을 수정하고 대안을 마련하기 위한 작업.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구조 설계를 통해 시행착오 감소, 효율적 설계 등의 이점을 얻을 수 있음.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기존 구조의 문제점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개발 설계 당시에는 몰랐으나 OrangeCube 시스템 구조와 소모 전류량 그리고 단가 때문에 3가지 문제점들이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세밀한 FC 제어 구조를 가지고 있지 않다면. (FC 동작 코드를 모두 꿰뚫고 있지 않는 이상, FC에 장착된 모듈이 Mavlink Packet을 통한 부드러운 제어가 어려움)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Beacon의 높은 전력 소모량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 및 IR Sensor 와 FC가 호환되는 제품이 한정적이며 단가가 매우 높음 (약 180만원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이를 해결할 대안책이 필요했습니다.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각 문제점을 개선하기 위해 약 몇 일 고려해본 결과 아래와 같은 결과를 도출해 낼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Joystick 의 경우 내부적으로 제공되는 SW를 거쳐 매끄러운 동작 제어가 가능하므로 Joystick의 동작과 똑같이 제어 ( = Joysitck이 보내는 Packet과 동일하게 보내기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전력을 공급받을 수 있도록 GCS와 유선 연결 및 전력 수급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Beacon형태가 아닌, 다른 방식의 유도 장치로 변경.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Raspberry Pi를 통해 YoloV8 딥러닝 모델을 사용하여 드론 인식 후 카메라 화면 중앙에 드론이 배치될 수 있도록 제어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1383" cy="2125166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383" cy="21251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딥러닝 모델 개발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사용할 보드 스펙 : Raspberry Pi 3 model B+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딥러닝 모델 : YoloV3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3.1 데이터 셋 탐색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신규 구조의 경우, Pi Camera 단에서 드론을 인식하는 과정이 필요하기에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 이미지와 해당 이미지에 대한 바운더리 박스, 좌표, 클래스 정보가 담긴 파일이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74935" cy="1392535"/>
                  <wp:effectExtent l="0" t="0" r="0" b="0"/>
                  <wp:docPr id="1058" name="shape10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35" cy="1392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28850" cy="1447800"/>
                  <wp:effectExtent l="0" t="0" r="0" b="0"/>
                  <wp:docPr id="1059" name="shape105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"https://www.kaggle.com/datasets/sshikamaru/drone-yolo-detection"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https://www.kaggle.com/datasets/sshikamaru/drone-yolo-detection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찾아보니 4000장 이상의 드론 이미지, 이미지에 1대1로 대응하는 객체 정보 파일, cfg 파일을 제공해주는 곳이 존재했습니다.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3.2 모델 학습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데이터 셋 이용 시, yoloV2-tiny를 주 타겟으로 잡았지만 저의 경우 라즈베리파이로의 이식을 위해 TFLite파일 변환 과정이 필요하기에 YoloV3으로 진행하기로 하였습니다. (데이터셋 설명 시 YoloV3도 사용된다고 명시되어 있었음)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단, 아직 Raspberry Pi Cam 선정이 되지 않아 ( 가속기 없이 어느정도 퍼포먼스가 나오는지 잘 모르는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Colab 상에서 해당 데이터셋으로 모델 학습과 실제 훈련,학습 데이터 이외의 이미지를 구분할 수 있는 상태인지 확인하기 위한 정도의 테스트를 진행했습니다.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여러가지 시행착오가 있었으나 (Make file 수정, Cuda 버전 호환성 문제, cfg 파일 수정 등)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결론적으로는 해당 데이터셋을 통해 학습이 가능했고 다른 이미지를 테스트하는 코드까지 정상적으로 돌아가는 것을 알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00031" cy="1707893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31" cy="17078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위 사진은 외부 이미지를 테스트했을 시 출력되는 아웃풋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라벨링이 제대로 되었는지에 대한 평가를 위해 이미지를 출력하려했으나 Colab상에서 강제된 드라이버 버전과 Cuda 버전과의 차이로 인해 OpenCV 단에서 문제가 일어나 확인이 어려웠습니다.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검증 부분은 빠른 시일 내 Pi cam 선정 후 실제 화면을 통해 테스트해보겠습니다.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2차 검증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4.1 테스트 환경 구축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- 3.2 모델 학습 과정에서 YoloV3을 통해 예측해보았으나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호환성 문제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로 결과 이미지가 생성되지 않고, GPU가 있음에도 정적인 이미지에서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객체 하나 인식하는데 60ms 가 소모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되는 것으로 보아 실시간 처리 용도로는 어려움이 있을 것으로 판단되었습니다.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기존 라즈베리파이 모델 단일로 하지 않고, 신규 라즈베리파이 모델 중에서 개발보드+가속기+카메라 등이 하나로 판매될정도로 호환성이 높은 제품을 탐색하였고 아래 제품으로 선정하였습니다.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86250" cy="3848100"/>
                  <wp:effectExtent l="0" t="0" r="0" b="0"/>
                  <wp:docPr id="1061" name="shape10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제품으로 테스트하기 위해 OS 설치, SSH 환경 구축, 모듈 검증 과정을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OS 설치 - Raspberry Pi Imager 사용. 저의 경우에 Mini hdmi cable이 없어서 OS 설치와 SSH, VNC, 언어 세팅 등을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동시에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SSH 환경 구축 - RealVNCViewer 사용 (아래 이미지는 직접 동작시킨 모습)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301749" cy="739661"/>
                  <wp:effectExtent l="0" t="0" r="0" b="0"/>
                  <wp:docPr id="1062" name="shape10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749" cy="7396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Camera 모듈 검증 -  관련 라이브러리 설치 후 동작 확인해보았습니다.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7777" cy="2651224"/>
                  <wp:effectExtent l="0" t="0" r="0" b="0"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777" cy="26512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모델 변경 및 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5.1 YoloV8n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이전 테스트 버전에서는 데이터 셋과의 호환성을 위해 원본 저작자가 시행한 YoloV3 모델 또는 V2 tiny를 그대로 기용하려 했으나, 기존 모델 성능이 낮았건 점과 개발보드를 활용한 레퍼런스들이 모두 YoloV8을 사용하여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YoloV8 모델 중에서 경량화된 n 모델을 사용하기로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그에 따라, 기존 Colab에서 테스트하던 코드 구조와 소스들을 변경해야 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코드 구조를 이해하기 위해 레퍼런스들을 찾아보던 중, 제 상황과 거의 동일한 레퍼런스를 찾았습니다.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"https://colab.research.google.com/drive/1qrTS6c5M8TgtbVh7pWITo-2LnrQuFXAh?usp=sharing"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https://colab.research.google.com/drive/1qrTS6c5M8TgtbVh7pWITo-2LnrQuFXAh?usp=sharing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해당 코드 구조는 복잡한 것 없이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사용할 그래픽카드 정보를 보고 필요 라이브러리 설치 후 데이터 셋 구조만 맞춰서 바로 훈련시킨 뒤 ONNX 파일로 변환하는 것으로 보였습니다.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 또한 기존 데이터셋을 YoloV8n 환경에 맞추기 위해 폴더 구조를 변경하였으며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훈련용 데이터와 평가용 데이터를 구분하여 코드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정리하자면 기존 YoloV3 를 학습시켜봤던 테스트코드에서 YoloV8n 모델을 학습시키기 위한 코드로 변경하기 위해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데이터 셋 파일 구조 재생성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파일 구분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1대1 매칭 여부에 대한 전수 검사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.cfg 파일이 아닌, .yaml 파일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이에 따라 현재 사용되지 않는 .ipynb , .cfg , Makefile파일들 제거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등을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5.2 학습 시작 및 라즈베리파이 운용 세팅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시작 시 많은 어려움이 있었는데 그 중 대표적인 게 아래 두 가지였습니다.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Colab에서 사용자 인터페이스 단의 상호작용이 일정 시간 없을 경우 자원을 회수해버리는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epochs 를 50으로 설정했더니 학습 시간이 너무 오래 걸리는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다행히 실행중인 코드에 영향을 주지 않으면서 자원 회수를 막을 방법으로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console 에서 리소스를 일정 주기로 확인하는 방법이 있었고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"https://sjkoding.tistory.com/79"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https://sjkoding.tistory.com/79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는 모델 성능을 재차 확인하면서 추가 학습을 늘려나가도 되지 않을까 싶어 초기 10으로 조정하였습니다.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 학습 중간중간 산출되는 데이터를 기반으로 시각화 작업 또한 진행했습니다.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모델 샘플 - Colab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 : 4010 장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훈련 모델 파라미터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057400" cy="1276350"/>
                  <wp:effectExtent l="0" t="0" r="0" b="0"/>
                  <wp:docPr id="1084" name="shape108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27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샘플 결과 ( 8번 학습 시.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25950" cy="2679700"/>
                  <wp:effectExtent l="0" t="0" r="0" b="0"/>
                  <wp:docPr id="1085" name="shape108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확실히 학습량이 누적될 수록 인식률이 좋아지는 것을 확인할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극적인 그래프 변화율이 없어서 모델이 완전히 학습 되었을 시 검증을 해보아야 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샘플 테스트 - 라즈베리파이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라즈베리파이 상에서 운용하기 위해 몇 가지 셋업이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HW : 27W 충전기, 카메라, hailo, 네트워크 연결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SW : 가상환경, 관련 라이브러리 설치, Thonny 인터프리터 변경, 샘플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HW 의 경우 이전 카메라 검증 단계에서 모두 세팅을 완료하였으므로 바로 SW 세팅을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가상환경 설치 및 실행 ( Pi OS와 별도로 진행하는 것, 손상 위험 없이 진행가능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5276" cy="189310"/>
                  <wp:effectExtent l="0" t="0" r="0" b="0"/>
                  <wp:docPr id="1086" name="shape108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276" cy="18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관련 패키지 설치 및 경로 설정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521200" cy="171450"/>
                  <wp:effectExtent l="0" t="0" r="0" b="0"/>
                  <wp:docPr id="1087" name="shape108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활성화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155950" cy="552450"/>
                  <wp:effectExtent l="0" t="0" r="0" b="0"/>
                  <wp:docPr id="1088" name="shape108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552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가상환경은 기존 환경과 별도의 개념이므로 라이브러리 최신화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848100" cy="203200"/>
                  <wp:effectExtent l="0" t="0" r="0" b="0"/>
                  <wp:docPr id="1089" name="shape10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컴퓨터 비전 작업을 지원해주는 패키지 설치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702050" cy="196850"/>
                  <wp:effectExtent l="0" t="0" r="0" b="0"/>
                  <wp:docPr id="1090" name="shape109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0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Picamera2 모듈 설치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0500" cy="222250"/>
                  <wp:effectExtent l="0" t="0" r="0" b="0"/>
                  <wp:docPr id="1091" name="shape109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재부팅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97250" cy="1003300"/>
                  <wp:effectExtent l="0" t="0" r="0" b="0"/>
                  <wp:docPr id="1092" name="shape109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50" cy="1003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코드를 실행시킬 “Thonny” 실행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22750" cy="2101850"/>
                  <wp:effectExtent l="0" t="0" r="0" b="0"/>
                  <wp:docPr id="1093" name="shape109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10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“Configuration Interpreter...” 실행 후, 가상환경에서의 인터프리터 경로로 재설정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93926" cy="4730115"/>
                  <wp:effectExtent l="0" t="0" r="0" b="0"/>
                  <wp:docPr id="1094" name="shape109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926" cy="47301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 작성 ( picam2 라이브러리 활용하여 실행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만약 라이브러리 설치가 잘 되지 않은 경우, 미처 설치하지 못한 라이브러리가 있을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가상환경과 Pi os 상의 라이브러리 동기화 작업을 진행해주면 될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실행 화면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inline distT="0" distB="0" distL="0" distR="0">
                  <wp:extent cx="5364512" cy="3440713"/>
                  <wp:effectExtent l="0" t="0" r="0" b="0"/>
                  <wp:docPr id="1095" name="shape109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512" cy="34407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정상적으로 실행되는 모습, 단 샘플 모델이어서 인식율이 저조함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테스트 진행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 학습 테스트는 단순히 epochs를 많이 두었을 시 과적합 현상이 발현할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수를 점점 늘려가며 이에 비례한 인식율을 확인 후 어느정도의 학습량이 적절한지 파악하기 위해서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테스트 과정은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epochs 양 조절 후 학습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2. 산출된 학습 데이터 시각화 자료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 라즈베리파이로 파일 전송 후, 샘플 코드 기반 테스트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이전 샘플 테스트로 진행하였던 코드 기반으로, 반복적으로 실행하여 학습시킬 수 있는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30421" cy="2368788"/>
                  <wp:effectExtent l="0" t="0" r="0" b="0"/>
                  <wp:docPr id="1096" name="shape109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21" cy="23687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Colab 환경에서의 학습 시, 산출되는 데이터 수집 후 시각화 자료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56037" cy="908645"/>
                  <wp:effectExtent l="0" t="0" r="0" b="0"/>
                  <wp:docPr id="1097" name="shape109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037" cy="90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저는 위 데이터 중 ( box_loss , cls_loss , dfl_loss , Box(P) , mAP50-95 ) 들을 선정하여 시각화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(setup) 이 데이터들을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“Capstone_Design\1.PrecisionLandingModule\1.ReasearchNote\ResearchNoteData.xlsx” 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“Test YoloV8n in RaspberryPi” sheet에 정리하였습니다.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1차 학습 - epochs 10 / 모델 학습 소요시간 : 10분 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7456" allowOverlap="1" hidden="0">
                  <wp:simplePos x="0" y="0"/>
                  <wp:positionH relativeFrom="column">
                    <wp:posOffset>559802</wp:posOffset>
                  </wp:positionH>
                  <wp:positionV relativeFrom="paragraph">
                    <wp:posOffset>71874</wp:posOffset>
                  </wp:positionV>
                  <wp:extent cx="3256462" cy="2183844"/>
                  <wp:effectExtent l="0" t="0" r="0" b="0"/>
                  <wp:wrapNone/>
                  <wp:docPr id="1102" name="shape110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학습 정확도가 급격히 변화하는 모습 ( 횟수 자체가 적어서 그런듯 합니다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94981" cy="2663759"/>
                  <wp:effectExtent l="0" t="0" r="0" b="0"/>
                  <wp:docPr id="1098" name="shape109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981" cy="2663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실제 인식 사진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2차 학습 - epochs 30  / 모델 학습 소요시간 : 40분  &gt;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8480" allowOverlap="1" hidden="0">
                  <wp:simplePos x="0" y="0"/>
                  <wp:positionH relativeFrom="column">
                    <wp:posOffset>466223</wp:posOffset>
                  </wp:positionH>
                  <wp:positionV relativeFrom="paragraph">
                    <wp:posOffset>111958</wp:posOffset>
                  </wp:positionV>
                  <wp:extent cx="3390146" cy="2200632"/>
                  <wp:effectExtent l="0" t="0" r="0" b="0"/>
                  <wp:wrapNone/>
                  <wp:docPr id="1103" name="shape110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횟수가 늘어갈 수록 인식율이 점점 좋아지긴 하나 누적 될 수록 변화량이 작은 것이 보임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15034" cy="2654093"/>
                  <wp:effectExtent l="0" t="0" r="0" b="0"/>
                  <wp:docPr id="1099" name="shape109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034" cy="26540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바운더리 박스와 전체적인 인식율이 많이 올라간 모습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3차 학습 - epochs 100 / 모델 학습 소요시간 : 4시간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469105" cy="2265122"/>
                  <wp:effectExtent l="0" t="0" r="0" b="0"/>
                  <wp:docPr id="1100" name="shape110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105" cy="22651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02667" cy="2939167"/>
                  <wp:effectExtent l="0" t="0" r="0" b="0"/>
                  <wp:docPr id="1101" name="shape110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67" cy="29391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10 -&gt; 30 에 비해 30 -&gt; 100은 큰 변화량이 없어 보임.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4차 학습 - epochs  / 모델 학습 소요시간 : 시간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정밀 착륙 유도 시스템 SW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6.1 System Flow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849854" cy="1836289"/>
                  <wp:effectExtent l="0" t="0" r="0" b="0"/>
                  <wp:docPr id="1104" name="shape110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854" cy="1836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System Flow 를 풀어쓰자면 다음과 같기에, 모델 학습을 병행하며 위 순서대로 개발하게 될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6.2 Get center coordinate of BBox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tabs>
                <w:tab w:val="left" w:pos="9439"/>
              </w:tabs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위 기능을 위해 실제 BBox의 좌표값이 필요합니다. 다행히 추가적인 구현없이 객체 인식 결과물에서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산출되는 BBox 의 x,y 최소 최대 좌표값들이 있어 해당 class 함수를 통해 값을 반환받을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963940" cy="391282"/>
                  <wp:effectExtent l="0" t="0" r="0" b="0"/>
                  <wp:docPr id="1106" name="shape110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940" cy="3912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967538" cy="1008222"/>
                  <wp:effectExtent l="0" t="0" r="0" b="0"/>
                  <wp:docPr id="1107" name="shape110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7538" cy="10082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740275" cy="3698456"/>
                  <wp:effectExtent l="0" t="0" r="0" b="0"/>
                  <wp:docPr id="1105" name="shape110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75" cy="369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 실행 결과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6.3 Send data of control drone to GCS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위 기능을 구현하기 위해, BBox에서 산출된 중심 좌표가 카메라 화면의 중심부에 올 수 있도록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신호를 줄 수 있도록 구현할 예정이며. 신호는 특정 digital pin에 output을 주거나, Packet 형태로 Serial라인을 거쳐 전달할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현재 GCS HW를 완벽히 구성하지 못해 임시로 화면 좌측 상단에 어디로 움직여야 하는지에 대한 정보를 출력하도록 설정하였습니다.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790467" cy="85210"/>
                  <wp:effectExtent l="0" t="0" r="0" b="0"/>
                  <wp:docPr id="1109" name="shape110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67" cy="85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785582" cy="2072084"/>
                  <wp:effectExtent l="0" t="0" r="0" b="0"/>
                  <wp:docPr id="1111" name="shape111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582" cy="20720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305544" cy="3503680"/>
                  <wp:effectExtent l="0" t="0" r="0" b="0"/>
                  <wp:docPr id="1113" name="shape111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544" cy="3503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실행 결과 (좌측 상단에 상하, 좌우 기준 어디로 가야할지 적혀있는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6.4 GCS pack drone control data with HID data packets and sends them to the MissionPlanner app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개발 예정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6.5 MissionPlanner sends them to Drone with telemetry (wireless)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개발 예정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6.6 Raspberry Pi camera tracks a drone in real-time and aligns its center coordinates. When alignment, it sends a vertical landing command through a 3 ~ 5 steps.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현재 수직 착륙 신호는 구성하지 않았으나 중심 좌표 도달 시, 프로그램이 종료될 수 있도록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687889" cy="2987161"/>
                  <wp:effectExtent l="0" t="0" r="0" b="0"/>
                  <wp:docPr id="1114" name="shape111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889" cy="29871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140814" cy="3800714"/>
                  <wp:effectExtent l="0" t="0" r="0" b="0"/>
                  <wp:docPr id="1115" name="shape111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814" cy="38007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실행 결과 (좌측 상단의 좌표 값은 더이상 무의미하므로 센터에 위치시켰다는 메시지만 출력)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Capstone_Design\1.PrecisionLandingModule\2.Version_1.0\3.LandingStation\1.Src\1. YOLOv8_detect_drones_model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Detect_drones_Capstone.ipynb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, 이 외 산출물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6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6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0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fdfffff0"/>
    <w:multiLevelType w:val="hybridMultilevel"/>
    <w:lvl w:ilvl="0" w:tplc="409000f">
      <w:start w:val="1"/>
      <w:lvlText w:val="%1."/>
      <w:lvlJc w:val="left"/>
      <w:pPr>
        <w:ind w:left="1600" w:hanging="400"/>
      </w:pPr>
      <w:rPr/>
    </w:lvl>
    <w:lvl w:ilvl="1" w:tplc="4392858c">
      <w:start w:val="1"/>
      <w:numFmt w:val="lowerLetter"/>
      <w:lvlText w:val="%2."/>
      <w:lvlJc w:val="left"/>
      <w:pPr>
        <w:ind w:left="2000" w:hanging="400"/>
      </w:pPr>
      <w:rPr/>
    </w:lvl>
    <w:lvl w:ilvl="2" w:tplc="409001b">
      <w:start w:val="1"/>
      <w:numFmt w:val="lowerRoman"/>
      <w:lvlText w:val="%3."/>
      <w:lvlJc w:val="left"/>
      <w:pPr>
        <w:ind w:left="2400" w:hanging="400"/>
      </w:pPr>
      <w:rPr/>
    </w:lvl>
    <w:lvl w:ilvl="3" w:tplc="409000f">
      <w:start w:val="1"/>
      <w:lvlText w:val="%4."/>
      <w:lvlJc w:val="left"/>
      <w:pPr>
        <w:ind w:left="2800" w:hanging="400"/>
      </w:pPr>
      <w:rPr/>
    </w:lvl>
    <w:lvl w:ilvl="4" w:tplc="4392858c">
      <w:start w:val="1"/>
      <w:numFmt w:val="lowerLetter"/>
      <w:lvlText w:val="%5."/>
      <w:lvlJc w:val="left"/>
      <w:pPr>
        <w:ind w:left="3200" w:hanging="400"/>
      </w:pPr>
      <w:rPr/>
    </w:lvl>
    <w:lvl w:ilvl="5" w:tplc="409001b">
      <w:start w:val="1"/>
      <w:numFmt w:val="lowerRoman"/>
      <w:lvlText w:val="%6."/>
      <w:lvlJc w:val="left"/>
      <w:pPr>
        <w:ind w:left="3600" w:hanging="400"/>
      </w:pPr>
      <w:rPr/>
    </w:lvl>
    <w:lvl w:ilvl="6" w:tplc="409000f">
      <w:start w:val="1"/>
      <w:lvlText w:val="%7."/>
      <w:lvlJc w:val="left"/>
      <w:pPr>
        <w:ind w:left="4000" w:hanging="400"/>
      </w:pPr>
      <w:rPr/>
    </w:lvl>
    <w:lvl w:ilvl="7" w:tplc="4392858c">
      <w:start w:val="1"/>
      <w:numFmt w:val="lowerLetter"/>
      <w:lvlText w:val="%8."/>
      <w:lvlJc w:val="left"/>
      <w:pPr>
        <w:ind w:left="4400" w:hanging="400"/>
      </w:pPr>
      <w:rPr/>
    </w:lvl>
    <w:lvl w:ilvl="8" w:tplc="409001b">
      <w:start w:val="1"/>
      <w:numFmt w:val="lowerRoman"/>
      <w:lvlText w:val="%9."/>
      <w:lvlJc w:val="left"/>
      <w:pPr>
        <w:ind w:left="4800" w:hanging="400"/>
      </w:pPr>
      <w:rPr/>
    </w:lvl>
  </w:abstractNum>
  <w:abstractNum w:abstractNumId="23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4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5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153123" w:unhideWhenUsed="1"/>
    <w:lsdException w:name="toc 3" w:semiHidden="1" w:uiPriority="153123" w:unhideWhenUsed="1"/>
    <w:lsdException w:name="toc 4" w:semiHidden="1" w:uiPriority="153123" w:unhideWhenUsed="1"/>
    <w:lsdException w:name="toc 5" w:semiHidden="1" w:uiPriority="153123" w:unhideWhenUsed="1"/>
    <w:lsdException w:name="toc 6" w:semiHidden="1" w:uiPriority="153123" w:unhideWhenUsed="1"/>
    <w:lsdException w:name="toc 7" w:semiHidden="1" w:uiPriority="153123" w:unhideWhenUsed="1"/>
    <w:lsdException w:name="toc 8" w:semiHidden="1" w:uiPriority="153123" w:unhideWhenUsed="1"/>
    <w:lsdException w:name="toc 9" w:semiHidden="1" w:uiPriority="15312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53095" w:qFormat="1"/>
    <w:lsdException w:name="Closing" w:semiHidden="1" w:unhideWhenUsed="1"/>
    <w:lsdException w:name="Signature" w:semiHidden="1" w:unhideWhenUsed="1"/>
    <w:lsdException w:name="Default Paragraph Font" w:uiPriority="1906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907" w:qFormat="1"/>
    <w:lsdException w:name="Emphasis" w:uiPriority="2560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2148" w:qFormat="1"/>
    <w:lsdException w:name="Table Theme" w:semiHidden="1" w:unhideWhenUsed="1"/>
    <w:lsdException w:name="Placeholder Text" w:uiPriority="1388915"/>
    <w:lsdException w:name="No Spacing" w:semiHidden="1"/>
    <w:lsdException w:name="Light Shading" w:uiPriority="1" w:qFormat="1"/>
    <w:lsdException w:name="Light List" w:uiPriority="2163336"/>
    <w:lsdException w:name="Light Grid" w:uiPriority="2163337"/>
    <w:lsdException w:name="Medium Shading 1" w:uiPriority="2163344"/>
    <w:lsdException w:name="Medium Shading 2" w:uiPriority="2163345"/>
    <w:lsdException w:name="Medium List 1" w:uiPriority="19232884"/>
    <w:lsdException w:name="Medium List 2" w:uiPriority="19232885"/>
    <w:lsdException w:name="Medium Grid 1" w:uiPriority="19337352"/>
    <w:lsdException w:name="Medium Grid 2" w:uiPriority="19337353"/>
    <w:lsdException w:name="Medium Grid 3" w:uiPriority="19337528"/>
    <w:lsdException w:name="Dark List" w:uiPriority="19337529"/>
    <w:lsdException w:name="Colorful Shading" w:uiPriority="19338886"/>
    <w:lsdException w:name="Colorful List" w:uiPriority="19338887"/>
    <w:lsdException w:name="Colorful Grid" w:uiPriority="19347798"/>
    <w:lsdException w:name="Light Shading Accent 1" w:uiPriority="19347799"/>
    <w:lsdException w:name="Light List Accent 1" w:uiPriority="2163336"/>
    <w:lsdException w:name="Light Grid Accent 1" w:uiPriority="2163337"/>
    <w:lsdException w:name="Medium Shading 1 Accent 1" w:uiPriority="2163344"/>
    <w:lsdException w:name="Medium Shading 2 Accent 1" w:uiPriority="2163345"/>
    <w:lsdException w:name="Medium List 1 Accent 1" w:uiPriority="19232884"/>
    <w:lsdException w:name="Revision" w:uiPriority="19232885"/>
    <w:lsdException w:name="Quote" w:uiPriority="153094" w:qFormat="1"/>
    <w:lsdException w:name="Intense Quote" w:uiPriority="133193" w:qFormat="1"/>
    <w:lsdException w:name="Medium List 2 Accent 1" w:uiPriority="137064" w:qFormat="1"/>
    <w:lsdException w:name="Medium Grid 1 Accent 1" w:uiPriority="19337352"/>
    <w:lsdException w:name="Medium Grid 2 Accent 1" w:uiPriority="19337353"/>
    <w:lsdException w:name="Medium Grid 3 Accent 1" w:uiPriority="19337528"/>
    <w:lsdException w:name="Dark List Accent 1" w:uiPriority="19337529"/>
    <w:lsdException w:name="Colorful Shading Accent 1" w:uiPriority="19338886"/>
    <w:lsdException w:name="Colorful List Accent 1" w:uiPriority="19338887"/>
    <w:lsdException w:name="Colorful Grid Accent 1" w:uiPriority="19347798"/>
    <w:lsdException w:name="Light Shading Accent 2" w:uiPriority="19347799"/>
    <w:lsdException w:name="Light List Accent 2" w:uiPriority="2163336"/>
    <w:lsdException w:name="Light Grid Accent 2" w:uiPriority="2163337"/>
    <w:lsdException w:name="Medium Shading 1 Accent 2" w:uiPriority="2163344"/>
    <w:lsdException w:name="Medium Shading 2 Accent 2" w:uiPriority="2163345"/>
    <w:lsdException w:name="Medium List 1 Accent 2" w:uiPriority="19232884"/>
    <w:lsdException w:name="Medium List 2 Accent 2" w:uiPriority="19232885"/>
    <w:lsdException w:name="Medium Grid 1 Accent 2" w:uiPriority="19337352"/>
    <w:lsdException w:name="Medium Grid 2 Accent 2" w:uiPriority="19337353"/>
    <w:lsdException w:name="Medium Grid 3 Accent 2" w:uiPriority="19337528"/>
    <w:lsdException w:name="Dark List Accent 2" w:uiPriority="19337529"/>
    <w:lsdException w:name="Colorful Shading Accent 2" w:uiPriority="19338886"/>
    <w:lsdException w:name="Colorful List Accent 2" w:uiPriority="19338887"/>
    <w:lsdException w:name="Colorful Grid Accent 2" w:uiPriority="19347798"/>
    <w:lsdException w:name="Light Shading Accent 3" w:uiPriority="19347799"/>
    <w:lsdException w:name="Light List Accent 3" w:uiPriority="2163336"/>
    <w:lsdException w:name="Light Grid Accent 3" w:uiPriority="2163337"/>
    <w:lsdException w:name="Medium Shading 1 Accent 3" w:uiPriority="2163344"/>
    <w:lsdException w:name="Medium Shading 2 Accent 3" w:uiPriority="2163345"/>
    <w:lsdException w:name="Medium List 1 Accent 3" w:uiPriority="19232884"/>
    <w:lsdException w:name="Medium List 2 Accent 3" w:uiPriority="19232885"/>
    <w:lsdException w:name="Medium Grid 1 Accent 3" w:uiPriority="19337352"/>
    <w:lsdException w:name="Medium Grid 2 Accent 3" w:uiPriority="19337353"/>
    <w:lsdException w:name="Medium Grid 3 Accent 3" w:uiPriority="19337528"/>
    <w:lsdException w:name="Dark List Accent 3" w:uiPriority="19337529"/>
    <w:lsdException w:name="Colorful Shading Accent 3" w:uiPriority="19338886"/>
    <w:lsdException w:name="Colorful List Accent 3" w:uiPriority="19338887"/>
    <w:lsdException w:name="Colorful Grid Accent 3" w:uiPriority="19347798"/>
    <w:lsdException w:name="Light Shading Accent 4" w:uiPriority="19347799"/>
    <w:lsdException w:name="Light List Accent 4" w:uiPriority="2163336"/>
    <w:lsdException w:name="Light Grid Accent 4" w:uiPriority="2163337"/>
    <w:lsdException w:name="Medium Shading 1 Accent 4" w:uiPriority="2163344"/>
    <w:lsdException w:name="Medium Shading 2 Accent 4" w:uiPriority="2163345"/>
    <w:lsdException w:name="Medium List 1 Accent 4" w:uiPriority="19232884"/>
    <w:lsdException w:name="Medium List 2 Accent 4" w:uiPriority="19232885"/>
    <w:lsdException w:name="Medium Grid 1 Accent 4" w:uiPriority="19337352"/>
    <w:lsdException w:name="Medium Grid 2 Accent 4" w:uiPriority="19337353"/>
    <w:lsdException w:name="Medium Grid 3 Accent 4" w:uiPriority="19337528"/>
    <w:lsdException w:name="Dark List Accent 4" w:uiPriority="19337529"/>
    <w:lsdException w:name="Colorful Shading Accent 4" w:uiPriority="19338886"/>
    <w:lsdException w:name="Colorful List Accent 4" w:uiPriority="19338887"/>
    <w:lsdException w:name="Colorful Grid Accent 4" w:uiPriority="19347798"/>
    <w:lsdException w:name="Light Shading Accent 5" w:uiPriority="19347799"/>
    <w:lsdException w:name="Light List Accent 5" w:uiPriority="2163336"/>
    <w:lsdException w:name="Light Grid Accent 5" w:uiPriority="2163337"/>
    <w:lsdException w:name="Medium Shading 1 Accent 5" w:uiPriority="2163344"/>
    <w:lsdException w:name="Medium Shading 2 Accent 5" w:uiPriority="2163345"/>
    <w:lsdException w:name="Medium List 1 Accent 5" w:uiPriority="19232884"/>
    <w:lsdException w:name="Medium List 2 Accent 5" w:uiPriority="19232885"/>
    <w:lsdException w:name="Medium Grid 1 Accent 5" w:uiPriority="19337352"/>
    <w:lsdException w:name="Medium Grid 2 Accent 5" w:uiPriority="19337353"/>
    <w:lsdException w:name="Medium Grid 3 Accent 5" w:uiPriority="19337528"/>
    <w:lsdException w:name="Dark List Accent 5" w:uiPriority="19337529"/>
    <w:lsdException w:name="Colorful Shading Accent 5" w:uiPriority="19338886"/>
    <w:lsdException w:name="Colorful List Accent 5" w:uiPriority="19338887"/>
    <w:lsdException w:name="Colorful Grid Accent 5" w:uiPriority="19347798"/>
    <w:lsdException w:name="Light Shading Accent 6" w:uiPriority="19347799"/>
    <w:lsdException w:name="Light List Accent 6" w:uiPriority="2163336"/>
    <w:lsdException w:name="Light Grid Accent 6" w:uiPriority="2163337"/>
    <w:lsdException w:name="Medium Shading 1 Accent 6" w:uiPriority="2163344"/>
    <w:lsdException w:name="Medium Shading 2 Accent 6" w:uiPriority="2163345"/>
    <w:lsdException w:name="Medium List 1 Accent 6" w:uiPriority="19232884"/>
    <w:lsdException w:name="Medium List 2 Accent 6" w:uiPriority="19232885"/>
    <w:lsdException w:name="Medium Grid 1 Accent 6" w:uiPriority="19337352"/>
    <w:lsdException w:name="Medium Grid 2 Accent 6" w:uiPriority="19337353"/>
    <w:lsdException w:name="Medium Grid 3 Accent 6" w:uiPriority="19337528"/>
    <w:lsdException w:name="Dark List Accent 6" w:uiPriority="19337529"/>
    <w:lsdException w:name="Colorful Shading Accent 6" w:uiPriority="19338886"/>
    <w:lsdException w:name="Colorful List Accent 6" w:uiPriority="19338887"/>
    <w:lsdException w:name="Colorful Grid Accent 6" w:uiPriority="19347798"/>
    <w:lsdException w:name="Subtle Emphasis" w:uiPriority="19347799"/>
    <w:lsdException w:name="Intense Emphasis" w:uiPriority="6409" w:qFormat="1"/>
    <w:lsdException w:name="Subtle Reference" w:uiPriority="22149" w:qFormat="1"/>
    <w:lsdException w:name="Intense Reference" w:uiPriority="137065" w:qFormat="1"/>
    <w:lsdException w:name="Book Title" w:uiPriority="139592" w:qFormat="1"/>
    <w:lsdException w:name="Bibliography" w:uiPriority="139593" w:qFormat="1"/>
    <w:lsdException w:name="TOC Heading" w:semiHidden="1" w:uiPriority="153123" w:unhideWhenUsed="1" w:qFormat="1"/>
    <w:lsdException w:name="Plain Table 1" w:uiPriority="1257875"/>
    <w:lsdException w:name="Plain Table 2" w:uiPriority="1271088"/>
    <w:lsdException w:name="Plain Table 3" w:uiPriority="1271089"/>
    <w:lsdException w:name="Plain Table 4" w:uiPriority="1271138"/>
    <w:lsdException w:name="Plain Table 5" w:uiPriority="1271139"/>
    <w:lsdException w:name="Grid Table Light" w:uiPriority="1257874"/>
    <w:lsdException w:name="Grid Table 1 Light" w:uiPriority="1271686"/>
    <w:lsdException w:name="Grid Table 2" w:uiPriority="1271687"/>
    <w:lsdException w:name="Grid Table 3" w:uiPriority="1273956"/>
    <w:lsdException w:name="Grid Table 4" w:uiPriority="1273957"/>
    <w:lsdException w:name="Grid Table 5 Dark" w:uiPriority="1283474"/>
    <w:lsdException w:name="Grid Table 6 Colorful" w:uiPriority="1283475"/>
    <w:lsdException w:name="Grid Table 7 Colorful" w:uiPriority="1388692"/>
    <w:lsdException w:name="Grid Table 1 Light Accent 1" w:uiPriority="1271686"/>
    <w:lsdException w:name="Grid Table 2 Accent 1" w:uiPriority="1271687"/>
    <w:lsdException w:name="Grid Table 3 Accent 1" w:uiPriority="1273956"/>
    <w:lsdException w:name="Grid Table 4 Accent 1" w:uiPriority="1273957"/>
    <w:lsdException w:name="Grid Table 5 Dark Accent 1" w:uiPriority="1283474"/>
    <w:lsdException w:name="Grid Table 6 Colorful Accent 1" w:uiPriority="1283475"/>
    <w:lsdException w:name="Grid Table 7 Colorful Accent 1" w:uiPriority="1388692"/>
    <w:lsdException w:name="Grid Table 1 Light Accent 2" w:uiPriority="1271686"/>
    <w:lsdException w:name="Grid Table 2 Accent 2" w:uiPriority="1271687"/>
    <w:lsdException w:name="Grid Table 3 Accent 2" w:uiPriority="1273956"/>
    <w:lsdException w:name="Grid Table 4 Accent 2" w:uiPriority="1273957"/>
    <w:lsdException w:name="Grid Table 5 Dark Accent 2" w:uiPriority="1283474"/>
    <w:lsdException w:name="Grid Table 6 Colorful Accent 2" w:uiPriority="1283475"/>
    <w:lsdException w:name="Grid Table 7 Colorful Accent 2" w:uiPriority="1388692"/>
    <w:lsdException w:name="Grid Table 1 Light Accent 3" w:uiPriority="1271686"/>
    <w:lsdException w:name="Grid Table 2 Accent 3" w:uiPriority="1271687"/>
    <w:lsdException w:name="Grid Table 3 Accent 3" w:uiPriority="1273956"/>
    <w:lsdException w:name="Grid Table 4 Accent 3" w:uiPriority="1273957"/>
    <w:lsdException w:name="Grid Table 5 Dark Accent 3" w:uiPriority="1283474"/>
    <w:lsdException w:name="Grid Table 6 Colorful Accent 3" w:uiPriority="1283475"/>
    <w:lsdException w:name="Grid Table 7 Colorful Accent 3" w:uiPriority="1388692"/>
    <w:lsdException w:name="Grid Table 1 Light Accent 4" w:uiPriority="1271686"/>
    <w:lsdException w:name="Grid Table 2 Accent 4" w:uiPriority="1271687"/>
    <w:lsdException w:name="Grid Table 3 Accent 4" w:uiPriority="1273956"/>
    <w:lsdException w:name="Grid Table 4 Accent 4" w:uiPriority="1273957"/>
    <w:lsdException w:name="Grid Table 5 Dark Accent 4" w:uiPriority="1283474"/>
    <w:lsdException w:name="Grid Table 6 Colorful Accent 4" w:uiPriority="1283475"/>
    <w:lsdException w:name="Grid Table 7 Colorful Accent 4" w:uiPriority="1388692"/>
    <w:lsdException w:name="Grid Table 1 Light Accent 5" w:uiPriority="1271686"/>
    <w:lsdException w:name="Grid Table 2 Accent 5" w:uiPriority="1271687"/>
    <w:lsdException w:name="Grid Table 3 Accent 5" w:uiPriority="1273956"/>
    <w:lsdException w:name="Grid Table 4 Accent 5" w:uiPriority="1273957"/>
    <w:lsdException w:name="Grid Table 5 Dark Accent 5" w:uiPriority="1283474"/>
    <w:lsdException w:name="Grid Table 6 Colorful Accent 5" w:uiPriority="1283475"/>
    <w:lsdException w:name="Grid Table 7 Colorful Accent 5" w:uiPriority="1388692"/>
    <w:lsdException w:name="Grid Table 1 Light Accent 6" w:uiPriority="1271686"/>
    <w:lsdException w:name="Grid Table 2 Accent 6" w:uiPriority="1271687"/>
    <w:lsdException w:name="Grid Table 3 Accent 6" w:uiPriority="1273956"/>
    <w:lsdException w:name="Grid Table 4 Accent 6" w:uiPriority="1273957"/>
    <w:lsdException w:name="Grid Table 5 Dark Accent 6" w:uiPriority="1283474"/>
    <w:lsdException w:name="Grid Table 6 Colorful Accent 6" w:uiPriority="1283475"/>
    <w:lsdException w:name="Grid Table 7 Colorful Accent 6" w:uiPriority="1388692"/>
    <w:lsdException w:name="List Table 1 Light" w:uiPriority="1271686"/>
    <w:lsdException w:name="List Table 2" w:uiPriority="1271687"/>
    <w:lsdException w:name="List Table 3" w:uiPriority="1273956"/>
    <w:lsdException w:name="List Table 4" w:uiPriority="1273957"/>
    <w:lsdException w:name="List Table 5 Dark" w:uiPriority="1283474"/>
    <w:lsdException w:name="List Table 6 Colorful" w:uiPriority="1283475"/>
    <w:lsdException w:name="List Table 7 Colorful" w:uiPriority="1388692"/>
    <w:lsdException w:name="List Table 1 Light Accent 1" w:uiPriority="1271686"/>
    <w:lsdException w:name="List Table 2 Accent 1" w:uiPriority="1271687"/>
    <w:lsdException w:name="List Table 3 Accent 1" w:uiPriority="1273956"/>
    <w:lsdException w:name="List Table 4 Accent 1" w:uiPriority="1273957"/>
    <w:lsdException w:name="List Table 5 Dark Accent 1" w:uiPriority="1283474"/>
    <w:lsdException w:name="List Table 6 Colorful Accent 1" w:uiPriority="1283475"/>
    <w:lsdException w:name="List Table 7 Colorful Accent 1" w:uiPriority="1388692"/>
    <w:lsdException w:name="List Table 1 Light Accent 2" w:uiPriority="1271686"/>
    <w:lsdException w:name="List Table 2 Accent 2" w:uiPriority="1271687"/>
    <w:lsdException w:name="List Table 3 Accent 2" w:uiPriority="1273956"/>
    <w:lsdException w:name="List Table 4 Accent 2" w:uiPriority="1273957"/>
    <w:lsdException w:name="List Table 5 Dark Accent 2" w:uiPriority="1283474"/>
    <w:lsdException w:name="List Table 6 Colorful Accent 2" w:uiPriority="1283475"/>
    <w:lsdException w:name="List Table 7 Colorful Accent 2" w:uiPriority="1388692"/>
    <w:lsdException w:name="List Table 1 Light Accent 3" w:uiPriority="1271686"/>
    <w:lsdException w:name="List Table 2 Accent 3" w:uiPriority="1271687"/>
    <w:lsdException w:name="List Table 3 Accent 3" w:uiPriority="1273956"/>
    <w:lsdException w:name="List Table 4 Accent 3" w:uiPriority="1273957"/>
    <w:lsdException w:name="List Table 5 Dark Accent 3" w:uiPriority="1283474"/>
    <w:lsdException w:name="List Table 6 Colorful Accent 3" w:uiPriority="1283475"/>
    <w:lsdException w:name="List Table 7 Colorful Accent 3" w:uiPriority="1388692"/>
    <w:lsdException w:name="List Table 1 Light Accent 4" w:uiPriority="1271686"/>
    <w:lsdException w:name="List Table 2 Accent 4" w:uiPriority="1271687"/>
    <w:lsdException w:name="List Table 3 Accent 4" w:uiPriority="1273956"/>
    <w:lsdException w:name="List Table 4 Accent 4" w:uiPriority="1273957"/>
    <w:lsdException w:name="List Table 5 Dark Accent 4" w:uiPriority="1283474"/>
    <w:lsdException w:name="List Table 6 Colorful Accent 4" w:uiPriority="1283475"/>
    <w:lsdException w:name="List Table 7 Colorful Accent 4" w:uiPriority="1388692"/>
    <w:lsdException w:name="List Table 1 Light Accent 5" w:uiPriority="1271686"/>
    <w:lsdException w:name="List Table 2 Accent 5" w:uiPriority="1271687"/>
    <w:lsdException w:name="List Table 3 Accent 5" w:uiPriority="1273956"/>
    <w:lsdException w:name="List Table 4 Accent 5" w:uiPriority="1273957"/>
    <w:lsdException w:name="List Table 5 Dark Accent 5" w:uiPriority="1283474"/>
    <w:lsdException w:name="List Table 6 Colorful Accent 5" w:uiPriority="1283475"/>
    <w:lsdException w:name="List Table 7 Colorful Accent 5" w:uiPriority="1388692"/>
    <w:lsdException w:name="List Table 1 Light Accent 6" w:uiPriority="1271686"/>
    <w:lsdException w:name="List Table 2 Accent 6" w:uiPriority="1271687"/>
    <w:lsdException w:name="List Table 3 Accent 6" w:uiPriority="1273956"/>
    <w:lsdException w:name="List Table 4 Accent 6" w:uiPriority="1273957"/>
    <w:lsdException w:name="List Table 5 Dark Accent 6" w:uiPriority="1283474"/>
    <w:lsdException w:name="List Table 6 Colorful Accent 6" w:uiPriority="1283475"/>
    <w:lsdException w:name="List Table 7 Colorful Accent 6" w:uiPriority="138869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4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4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5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5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5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5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5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5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5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6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69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0" Type="http://schemas.openxmlformats.org/officeDocument/2006/relationships/image" Target="media/image50.png" /><Relationship Id="rId51" Type="http://schemas.openxmlformats.org/officeDocument/2006/relationships/image" Target="media/image51.png" /><Relationship Id="rId52" Type="http://schemas.openxmlformats.org/officeDocument/2006/relationships/image" Target="media/image52.png" /><Relationship Id="rId53" Type="http://schemas.openxmlformats.org/officeDocument/2006/relationships/image" Target="media/image53.png" /><Relationship Id="rId55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3" Type="http://schemas.openxmlformats.org/officeDocument/2006/relationships/image" Target="media/image59.png" /><Relationship Id="rId62" Type="http://schemas.openxmlformats.org/officeDocument/2006/relationships/image" Target="media/image60.png" /><Relationship Id="rId61" Type="http://schemas.openxmlformats.org/officeDocument/2006/relationships/image" Target="media/image61.png" /><Relationship Id="rId65" Type="http://schemas.openxmlformats.org/officeDocument/2006/relationships/image" Target="media/image62.png" /><Relationship Id="rId64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54" Type="http://schemas.openxmlformats.org/officeDocument/2006/relationships/chart" Target="charts/chart1.xml" /><Relationship Id="rId56" Type="http://schemas.openxmlformats.org/officeDocument/2006/relationships/chart" Target="charts/chart2.xml" /><Relationship Id="rId70" Type="http://schemas.openxmlformats.org/officeDocument/2006/relationships/styles" Target="styles.xml" /><Relationship Id="rId71" Type="http://schemas.openxmlformats.org/officeDocument/2006/relationships/settings" Target="settings.xml" /><Relationship Id="rId72" Type="http://schemas.openxmlformats.org/officeDocument/2006/relationships/fontTable" Target="fontTable.xml" /><Relationship Id="rId73" Type="http://schemas.openxmlformats.org/officeDocument/2006/relationships/webSettings" Target="webSettings.xml" /><Relationship Id="rId74" Type="http://schemas.openxmlformats.org/officeDocument/2006/relationships/numbering" Target="numbering.xml" /><Relationship Id="rId75" Type="http://schemas.openxmlformats.org/officeDocument/2006/relationships/theme" Target="theme/theme1.xml" /></Relationships>
</file>

<file path=word/charts/_rels/chart1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1.xlsx" /></Relationships>
</file>

<file path=word/charts/_rels/chart2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2.xlsx" /></Relationships>
</file>

<file path=word/charts/chart1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10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1.782</c:v>
                </c:pt>
                <c:pt idx="1">
                  <c:v>1.774</c:v>
                </c:pt>
                <c:pt idx="2">
                  <c:v>1.7310000000000001</c:v>
                </c:pt>
                <c:pt idx="3">
                  <c:v>1.704</c:v>
                </c:pt>
                <c:pt idx="4">
                  <c:v>1.647</c:v>
                </c:pt>
                <c:pt idx="5">
                  <c:v>1.623</c:v>
                </c:pt>
                <c:pt idx="6">
                  <c:v>1.579</c:v>
                </c:pt>
                <c:pt idx="7">
                  <c:v>1.55</c:v>
                </c:pt>
                <c:pt idx="8">
                  <c:v>1.524</c:v>
                </c:pt>
                <c:pt idx="9">
                  <c:v>1.488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  <c:pt idx="0">
                  <c:v>3.3330000000000002</c:v>
                </c:pt>
                <c:pt idx="1">
                  <c:v>1.7889999999999999</c:v>
                </c:pt>
                <c:pt idx="2">
                  <c:v>1.365</c:v>
                </c:pt>
                <c:pt idx="3">
                  <c:v>1.2310000000000001</c:v>
                </c:pt>
                <c:pt idx="4">
                  <c:v>1.125</c:v>
                </c:pt>
                <c:pt idx="5">
                  <c:v>1.0529999999999999</c:v>
                </c:pt>
                <c:pt idx="6">
                  <c:v>1.0049999999999999</c:v>
                </c:pt>
                <c:pt idx="7">
                  <c:v>0.94850000000000001</c:v>
                </c:pt>
                <c:pt idx="8">
                  <c:v>0.90990000000000004</c:v>
                </c:pt>
                <c:pt idx="9">
                  <c:v>0.87780000000000002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1.304</c:v>
                </c:pt>
                <c:pt idx="1">
                  <c:v>1.3580000000000001</c:v>
                </c:pt>
                <c:pt idx="2">
                  <c:v>1.343</c:v>
                </c:pt>
                <c:pt idx="3">
                  <c:v>1.343</c:v>
                </c:pt>
                <c:pt idx="4">
                  <c:v>1.3089999999999999</c:v>
                </c:pt>
                <c:pt idx="5">
                  <c:v>1.3</c:v>
                </c:pt>
                <c:pt idx="6">
                  <c:v>1.2649999999999999</c:v>
                </c:pt>
                <c:pt idx="7">
                  <c:v>1.25</c:v>
                </c:pt>
                <c:pt idx="8">
                  <c:v>1.2250000000000001</c:v>
                </c:pt>
                <c:pt idx="9">
                  <c:v>1.204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Sheet1!$E$2:$E$11</c:f>
              <c:numCache>
                <c:formatCode>General</c:formatCode>
                <c:ptCount val="1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Sheet1!$F$2:$F$11</c:f>
              <c:numCache>
                <c:formatCode>General</c:formatCode>
                <c:ptCount val="1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0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charts/chart2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30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val>
            <c:numRef>
              <c:f>Sheet1!$A$2:$A$30</c:f>
              <c:numCache>
                <c:formatCode>General</c:formatCode>
                <c:ptCount val="30"/>
                <c:pt idx="0">
                  <c:v>1.746</c:v>
                </c:pt>
                <c:pt idx="1">
                  <c:v>1.7330000000000001</c:v>
                </c:pt>
                <c:pt idx="2">
                  <c:v>1.7410000000000001</c:v>
                </c:pt>
                <c:pt idx="3">
                  <c:v>1.7350000000000001</c:v>
                </c:pt>
                <c:pt idx="4">
                  <c:v>1.6719999999999999</c:v>
                </c:pt>
                <c:pt idx="5">
                  <c:v>1.657</c:v>
                </c:pt>
                <c:pt idx="6">
                  <c:v>1.659</c:v>
                </c:pt>
                <c:pt idx="7">
                  <c:v>1.627</c:v>
                </c:pt>
                <c:pt idx="8">
                  <c:v>1.637</c:v>
                </c:pt>
                <c:pt idx="9">
                  <c:v>1.5780000000000001</c:v>
                </c:pt>
                <c:pt idx="10">
                  <c:v>1.5780000000000001</c:v>
                </c:pt>
                <c:pt idx="11">
                  <c:v>1.589</c:v>
                </c:pt>
                <c:pt idx="12">
                  <c:v>1.56</c:v>
                </c:pt>
                <c:pt idx="13">
                  <c:v>1.5269999999999999</c:v>
                </c:pt>
                <c:pt idx="14">
                  <c:v>1.5589999999999999</c:v>
                </c:pt>
                <c:pt idx="15">
                  <c:v>1.522</c:v>
                </c:pt>
                <c:pt idx="16">
                  <c:v>1.5129999999999999</c:v>
                </c:pt>
                <c:pt idx="17">
                  <c:v>1.496</c:v>
                </c:pt>
                <c:pt idx="18">
                  <c:v>1.494</c:v>
                </c:pt>
                <c:pt idx="19">
                  <c:v>1.47</c:v>
                </c:pt>
                <c:pt idx="20">
                  <c:v>1.4770000000000001</c:v>
                </c:pt>
                <c:pt idx="21">
                  <c:v>1.4590000000000001</c:v>
                </c:pt>
                <c:pt idx="22">
                  <c:v>1.4570000000000001</c:v>
                </c:pt>
                <c:pt idx="23">
                  <c:v>1.43</c:v>
                </c:pt>
                <c:pt idx="24">
                  <c:v>1.4330000000000001</c:v>
                </c:pt>
                <c:pt idx="25">
                  <c:v>1.4139999999999999</c:v>
                </c:pt>
                <c:pt idx="26">
                  <c:v>1.405</c:v>
                </c:pt>
                <c:pt idx="27">
                  <c:v>1.39</c:v>
                </c:pt>
                <c:pt idx="28">
                  <c:v>1.361</c:v>
                </c:pt>
                <c:pt idx="29">
                  <c:v>1.37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Sheet1!$B$1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val>
            <c:numRef>
              <c:f>Sheet1!$B$2:$B$30</c:f>
              <c:numCache>
                <c:formatCode>General</c:formatCode>
                <c:ptCount val="30"/>
                <c:pt idx="0">
                  <c:v>2.573</c:v>
                </c:pt>
                <c:pt idx="1">
                  <c:v>1.627</c:v>
                </c:pt>
                <c:pt idx="2">
                  <c:v>1.377</c:v>
                </c:pt>
                <c:pt idx="3">
                  <c:v>1.26</c:v>
                </c:pt>
                <c:pt idx="4">
                  <c:v>1.1719999999999999</c:v>
                </c:pt>
                <c:pt idx="5">
                  <c:v>1.1240000000000001</c:v>
                </c:pt>
                <c:pt idx="6">
                  <c:v>1.1279999999999999</c:v>
                </c:pt>
                <c:pt idx="7">
                  <c:v>1.0860000000000001</c:v>
                </c:pt>
                <c:pt idx="8">
                  <c:v>1.0880000000000001</c:v>
                </c:pt>
                <c:pt idx="9">
                  <c:v>1.008</c:v>
                </c:pt>
                <c:pt idx="10">
                  <c:v>1.004</c:v>
                </c:pt>
                <c:pt idx="11">
                  <c:v>1.0149999999999999</c:v>
                </c:pt>
                <c:pt idx="12">
                  <c:v>0.98119999999999996</c:v>
                </c:pt>
                <c:pt idx="13">
                  <c:v>0.9667</c:v>
                </c:pt>
                <c:pt idx="14">
                  <c:v>0.93489999999999995</c:v>
                </c:pt>
                <c:pt idx="15">
                  <c:v>0.93659999999999999</c:v>
                </c:pt>
                <c:pt idx="16">
                  <c:v>0.91490000000000005</c:v>
                </c:pt>
                <c:pt idx="17">
                  <c:v>0.90959999999999996</c:v>
                </c:pt>
                <c:pt idx="18">
                  <c:v>0.88470000000000004</c:v>
                </c:pt>
                <c:pt idx="19">
                  <c:v>0.88339999999999996</c:v>
                </c:pt>
                <c:pt idx="20">
                  <c:v>0.84389999999999998</c:v>
                </c:pt>
                <c:pt idx="21">
                  <c:v>0.8145</c:v>
                </c:pt>
                <c:pt idx="22">
                  <c:v>0.7984</c:v>
                </c:pt>
                <c:pt idx="23">
                  <c:v>0.77629999999999999</c:v>
                </c:pt>
                <c:pt idx="24">
                  <c:v>0.79410000000000003</c:v>
                </c:pt>
                <c:pt idx="25">
                  <c:v>0.77710000000000001</c:v>
                </c:pt>
                <c:pt idx="26">
                  <c:v>0.75549999999999995</c:v>
                </c:pt>
                <c:pt idx="27">
                  <c:v>0.73650000000000004</c:v>
                </c:pt>
                <c:pt idx="28">
                  <c:v>0.73080000000000001</c:v>
                </c:pt>
                <c:pt idx="29">
                  <c:v>0.71760000000000002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Sheet1!$C$1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val>
            <c:numRef>
              <c:f>Sheet1!$C$2:$C$30</c:f>
              <c:numCache>
                <c:formatCode>General</c:formatCode>
                <c:ptCount val="30"/>
                <c:pt idx="0">
                  <c:v>1.2809999999999999</c:v>
                </c:pt>
                <c:pt idx="1">
                  <c:v>1.32</c:v>
                </c:pt>
                <c:pt idx="2">
                  <c:v>1.3520000000000001</c:v>
                </c:pt>
                <c:pt idx="3">
                  <c:v>1.343</c:v>
                </c:pt>
                <c:pt idx="4">
                  <c:v>1.3049999999999999</c:v>
                </c:pt>
                <c:pt idx="5">
                  <c:v>1.2929999999999999</c:v>
                </c:pt>
                <c:pt idx="6">
                  <c:v>1.286</c:v>
                </c:pt>
                <c:pt idx="7">
                  <c:v>1.27</c:v>
                </c:pt>
                <c:pt idx="8">
                  <c:v>1.282</c:v>
                </c:pt>
                <c:pt idx="9">
                  <c:v>1.246</c:v>
                </c:pt>
                <c:pt idx="10">
                  <c:v>1.23</c:v>
                </c:pt>
                <c:pt idx="11">
                  <c:v>1.2430000000000001</c:v>
                </c:pt>
                <c:pt idx="12">
                  <c:v>1.232</c:v>
                </c:pt>
                <c:pt idx="13">
                  <c:v>1.2090000000000001</c:v>
                </c:pt>
                <c:pt idx="14">
                  <c:v>1.216</c:v>
                </c:pt>
                <c:pt idx="15">
                  <c:v>1.208</c:v>
                </c:pt>
                <c:pt idx="16">
                  <c:v>1.202</c:v>
                </c:pt>
                <c:pt idx="17">
                  <c:v>1.198</c:v>
                </c:pt>
                <c:pt idx="18">
                  <c:v>1.194</c:v>
                </c:pt>
                <c:pt idx="19">
                  <c:v>1.1859999999999999</c:v>
                </c:pt>
                <c:pt idx="20">
                  <c:v>1.194</c:v>
                </c:pt>
                <c:pt idx="21">
                  <c:v>1.1910000000000001</c:v>
                </c:pt>
                <c:pt idx="22">
                  <c:v>1.1870000000000001</c:v>
                </c:pt>
                <c:pt idx="23">
                  <c:v>1.17</c:v>
                </c:pt>
                <c:pt idx="24">
                  <c:v>1.169</c:v>
                </c:pt>
                <c:pt idx="25">
                  <c:v>1.1619999999999999</c:v>
                </c:pt>
                <c:pt idx="26">
                  <c:v>1.1599999999999999</c:v>
                </c:pt>
                <c:pt idx="27">
                  <c:v>1.151</c:v>
                </c:pt>
                <c:pt idx="28">
                  <c:v>1.1299999999999999</c:v>
                </c:pt>
                <c:pt idx="29">
                  <c:v>1.1319999999999999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Sheet1!$D$1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val>
            <c:numRef>
              <c:f>Sheet1!$D$2:$D$30</c:f>
              <c:numCache>
                <c:formatCode>General</c:formatCode>
                <c:ptCount val="3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  <c:pt idx="10">
                  <c:v>0.84099999999999997</c:v>
                </c:pt>
                <c:pt idx="11">
                  <c:v>0.85099999999999998</c:v>
                </c:pt>
                <c:pt idx="12">
                  <c:v>0.85</c:v>
                </c:pt>
                <c:pt idx="13">
                  <c:v>0.81399999999999995</c:v>
                </c:pt>
                <c:pt idx="14">
                  <c:v>0.84599999999999997</c:v>
                </c:pt>
                <c:pt idx="15">
                  <c:v>0.87</c:v>
                </c:pt>
                <c:pt idx="16">
                  <c:v>0.85599999999999998</c:v>
                </c:pt>
                <c:pt idx="17">
                  <c:v>0.86699999999999999</c:v>
                </c:pt>
                <c:pt idx="18">
                  <c:v>0.875</c:v>
                </c:pt>
                <c:pt idx="19">
                  <c:v>0.88800000000000001</c:v>
                </c:pt>
                <c:pt idx="20">
                  <c:v>0.88900000000000001</c:v>
                </c:pt>
                <c:pt idx="21">
                  <c:v>0.88600000000000001</c:v>
                </c:pt>
                <c:pt idx="22">
                  <c:v>0.86</c:v>
                </c:pt>
                <c:pt idx="23">
                  <c:v>0.88500000000000001</c:v>
                </c:pt>
                <c:pt idx="24">
                  <c:v>0.88400000000000001</c:v>
                </c:pt>
                <c:pt idx="25">
                  <c:v>0.89500000000000002</c:v>
                </c:pt>
                <c:pt idx="26">
                  <c:v>0.88200000000000001</c:v>
                </c:pt>
                <c:pt idx="27">
                  <c:v>0.879</c:v>
                </c:pt>
                <c:pt idx="28">
                  <c:v>0.88900000000000001</c:v>
                </c:pt>
                <c:pt idx="29">
                  <c:v>0.877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Sheet1!$E$1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val>
            <c:numRef>
              <c:f>Sheet1!$E$2:$E$30</c:f>
              <c:numCache>
                <c:formatCode>General</c:formatCode>
                <c:ptCount val="3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  <c:pt idx="10">
                  <c:v>0.45500000000000002</c:v>
                </c:pt>
                <c:pt idx="11">
                  <c:v>0.47499999999999998</c:v>
                </c:pt>
                <c:pt idx="12">
                  <c:v>0.48299999999999998</c:v>
                </c:pt>
                <c:pt idx="13">
                  <c:v>0.47599999999999998</c:v>
                </c:pt>
                <c:pt idx="14">
                  <c:v>0.48599999999999999</c:v>
                </c:pt>
                <c:pt idx="15">
                  <c:v>0.51</c:v>
                </c:pt>
                <c:pt idx="16">
                  <c:v>0.499</c:v>
                </c:pt>
                <c:pt idx="17">
                  <c:v>0.50700000000000001</c:v>
                </c:pt>
                <c:pt idx="18">
                  <c:v>0.49199999999999999</c:v>
                </c:pt>
                <c:pt idx="19">
                  <c:v>0.52</c:v>
                </c:pt>
                <c:pt idx="20">
                  <c:v>0.50700000000000001</c:v>
                </c:pt>
                <c:pt idx="21">
                  <c:v>0.51500000000000001</c:v>
                </c:pt>
                <c:pt idx="22">
                  <c:v>0.50700000000000001</c:v>
                </c:pt>
                <c:pt idx="23">
                  <c:v>0.51200000000000001</c:v>
                </c:pt>
                <c:pt idx="24">
                  <c:v>0.52</c:v>
                </c:pt>
                <c:pt idx="25">
                  <c:v>0.53</c:v>
                </c:pt>
                <c:pt idx="26">
                  <c:v>0.53200000000000003</c:v>
                </c:pt>
                <c:pt idx="27">
                  <c:v>0.53400000000000003</c:v>
                </c:pt>
                <c:pt idx="28">
                  <c:v>0.53500000000000003</c:v>
                </c:pt>
                <c:pt idx="29">
                  <c:v>0.53200000000000003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1"/>
        <c:majorTickMark val="none"/>
        <c:minorTickMark val="none"/>
        <c:tickLblPos val="nextTo"/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2025-04-06T13:48:19Z</dcterms:modified>
  <cp:lastPrinted>2025-03-15T03:37:53Z</cp:lastPrinted>
  <cp:version>1200.0100.01</cp:version>
</cp:coreProperties>
</file>